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55" w:rsidRPr="00177A55" w:rsidRDefault="00177A55" w:rsidP="00177A55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Wyprawka dla klasy I rok szkolny 201</w:t>
      </w:r>
      <w:r w:rsidR="009875BB">
        <w:rPr>
          <w:rFonts w:ascii="Times New Roman" w:hAnsi="Times New Roman" w:cs="Times New Roman"/>
          <w:b/>
          <w:sz w:val="32"/>
        </w:rPr>
        <w:t>9</w:t>
      </w:r>
      <w:r>
        <w:rPr>
          <w:rFonts w:ascii="Times New Roman" w:hAnsi="Times New Roman" w:cs="Times New Roman"/>
          <w:b/>
          <w:sz w:val="32"/>
        </w:rPr>
        <w:t>/20</w:t>
      </w:r>
      <w:r w:rsidR="009875BB">
        <w:rPr>
          <w:rFonts w:ascii="Times New Roman" w:hAnsi="Times New Roman" w:cs="Times New Roman"/>
          <w:b/>
          <w:sz w:val="32"/>
        </w:rPr>
        <w:t>20</w:t>
      </w:r>
    </w:p>
    <w:p w:rsidR="00177A55" w:rsidRDefault="00177A55" w:rsidP="00177A55">
      <w:pPr>
        <w:spacing w:after="0"/>
        <w:rPr>
          <w:rFonts w:ascii="Times New Roman" w:hAnsi="Times New Roman"/>
          <w:b/>
          <w:sz w:val="24"/>
        </w:rPr>
      </w:pPr>
    </w:p>
    <w:p w:rsidR="00177A55" w:rsidRDefault="00177A55" w:rsidP="00177A55">
      <w:pPr>
        <w:tabs>
          <w:tab w:val="left" w:pos="3120"/>
        </w:tabs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Wyprawka plastyczna:</w:t>
      </w:r>
    </w:p>
    <w:p w:rsidR="00177A55" w:rsidRPr="00177A55" w:rsidRDefault="00177A55" w:rsidP="00177A55">
      <w:pPr>
        <w:tabs>
          <w:tab w:val="left" w:pos="3120"/>
        </w:tabs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177A55" w:rsidRPr="00177A55" w:rsidRDefault="00177A55" w:rsidP="00177A55">
      <w:pPr>
        <w:pStyle w:val="Akapitzlist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</w:rPr>
      </w:pPr>
      <w:r w:rsidRPr="00177A55">
        <w:rPr>
          <w:rFonts w:ascii="Times New Roman" w:hAnsi="Times New Roman"/>
          <w:sz w:val="24"/>
        </w:rPr>
        <w:t xml:space="preserve">1 zeszyt w 3 linie </w:t>
      </w:r>
      <w:r w:rsidR="00503C21">
        <w:rPr>
          <w:rFonts w:ascii="Times New Roman" w:hAnsi="Times New Roman"/>
          <w:sz w:val="24"/>
        </w:rPr>
        <w:t xml:space="preserve"> </w:t>
      </w:r>
      <w:r w:rsidRPr="00177A55">
        <w:rPr>
          <w:rFonts w:ascii="Times New Roman" w:hAnsi="Times New Roman"/>
          <w:sz w:val="24"/>
        </w:rPr>
        <w:t>32 kartkowy</w:t>
      </w:r>
      <w:r w:rsidR="00503C21">
        <w:rPr>
          <w:rFonts w:ascii="Times New Roman" w:hAnsi="Times New Roman"/>
          <w:sz w:val="24"/>
        </w:rPr>
        <w:t xml:space="preserve">  (klasa IA – dwa zeszyty)</w:t>
      </w:r>
    </w:p>
    <w:p w:rsidR="00177A55" w:rsidRPr="00177A55" w:rsidRDefault="00177A55" w:rsidP="00177A55">
      <w:pPr>
        <w:pStyle w:val="Akapitzlist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</w:rPr>
      </w:pPr>
      <w:r w:rsidRPr="00177A55">
        <w:rPr>
          <w:rFonts w:ascii="Times New Roman" w:hAnsi="Times New Roman"/>
          <w:sz w:val="24"/>
        </w:rPr>
        <w:t>1 zeszyt w kratkę (</w:t>
      </w:r>
      <w:r w:rsidR="00503C21">
        <w:rPr>
          <w:rFonts w:ascii="Times New Roman" w:hAnsi="Times New Roman"/>
          <w:sz w:val="24"/>
        </w:rPr>
        <w:t>32</w:t>
      </w:r>
      <w:r w:rsidRPr="00177A55">
        <w:rPr>
          <w:rFonts w:ascii="Times New Roman" w:hAnsi="Times New Roman"/>
          <w:sz w:val="24"/>
        </w:rPr>
        <w:t xml:space="preserve"> kartkowy)</w:t>
      </w:r>
    </w:p>
    <w:p w:rsidR="00177A55" w:rsidRPr="00177A55" w:rsidRDefault="00177A55" w:rsidP="00177A55">
      <w:pPr>
        <w:pStyle w:val="Akapitzlist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Ryza papieru ksero (na semestr)</w:t>
      </w:r>
    </w:p>
    <w:p w:rsidR="00177A55" w:rsidRPr="00177A55" w:rsidRDefault="00177A55" w:rsidP="00177A55">
      <w:pPr>
        <w:pStyle w:val="Akapitzlist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Blok techniczny biały A4</w:t>
      </w:r>
      <w:r w:rsidR="009875BB">
        <w:rPr>
          <w:rFonts w:ascii="Times New Roman" w:hAnsi="Times New Roman" w:cs="Times New Roman"/>
          <w:sz w:val="24"/>
        </w:rPr>
        <w:t xml:space="preserve"> ( klasa IA 2</w:t>
      </w:r>
      <w:r w:rsidR="00503C21">
        <w:rPr>
          <w:rFonts w:ascii="Times New Roman" w:hAnsi="Times New Roman" w:cs="Times New Roman"/>
          <w:sz w:val="24"/>
        </w:rPr>
        <w:t xml:space="preserve"> sztuki)</w:t>
      </w:r>
    </w:p>
    <w:p w:rsidR="00177A55" w:rsidRDefault="00177A55" w:rsidP="00177A55">
      <w:pPr>
        <w:pStyle w:val="Akapitzlist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</w:rPr>
      </w:pPr>
      <w:r w:rsidRPr="00836844">
        <w:rPr>
          <w:rFonts w:ascii="Times New Roman" w:hAnsi="Times New Roman" w:cs="Times New Roman"/>
          <w:sz w:val="24"/>
        </w:rPr>
        <w:t>Blok techniczny kolorowy A4 i A3</w:t>
      </w:r>
    </w:p>
    <w:p w:rsidR="00177A55" w:rsidRPr="003A2855" w:rsidRDefault="00177A55" w:rsidP="00177A55">
      <w:pPr>
        <w:pStyle w:val="Akapitzlist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Blok rysunkowy kolorowy A4 i A3</w:t>
      </w:r>
      <w:r w:rsidR="00503C21">
        <w:rPr>
          <w:rFonts w:ascii="Times New Roman" w:hAnsi="Times New Roman" w:cs="Times New Roman"/>
          <w:sz w:val="24"/>
        </w:rPr>
        <w:t xml:space="preserve"> ( nie do klasy IA)</w:t>
      </w:r>
    </w:p>
    <w:p w:rsidR="00177A55" w:rsidRDefault="00177A55" w:rsidP="00177A55">
      <w:pPr>
        <w:pStyle w:val="Akapitzlist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836844">
        <w:rPr>
          <w:rFonts w:ascii="Times New Roman" w:hAnsi="Times New Roman" w:cs="Times New Roman"/>
          <w:sz w:val="24"/>
        </w:rPr>
        <w:t>apier ko</w:t>
      </w:r>
      <w:r>
        <w:rPr>
          <w:rFonts w:ascii="Times New Roman" w:hAnsi="Times New Roman" w:cs="Times New Roman"/>
          <w:sz w:val="24"/>
        </w:rPr>
        <w:t xml:space="preserve">lorowy samoprzylepny duży </w:t>
      </w:r>
    </w:p>
    <w:p w:rsidR="00177A55" w:rsidRDefault="00177A55" w:rsidP="00177A55">
      <w:pPr>
        <w:pStyle w:val="Akapitzlist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Wycinanki duże (A4) </w:t>
      </w:r>
    </w:p>
    <w:p w:rsidR="00177A55" w:rsidRDefault="00177A55" w:rsidP="00177A55">
      <w:pPr>
        <w:pStyle w:val="Akapitzlist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</w:rPr>
      </w:pPr>
      <w:r w:rsidRPr="003A2855">
        <w:rPr>
          <w:rFonts w:ascii="Times New Roman" w:hAnsi="Times New Roman" w:cs="Times New Roman"/>
          <w:sz w:val="24"/>
        </w:rPr>
        <w:t>plastelina - 1 opakowanie</w:t>
      </w:r>
    </w:p>
    <w:p w:rsidR="00177A55" w:rsidRDefault="00177A55" w:rsidP="00177A55">
      <w:pPr>
        <w:pStyle w:val="Akapitzlist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</w:rPr>
      </w:pPr>
      <w:r w:rsidRPr="003A2855">
        <w:rPr>
          <w:rFonts w:ascii="Times New Roman" w:hAnsi="Times New Roman" w:cs="Times New Roman"/>
          <w:sz w:val="24"/>
        </w:rPr>
        <w:t>pastele - 1 opakowanie</w:t>
      </w:r>
    </w:p>
    <w:p w:rsidR="00503C21" w:rsidRDefault="00503C21" w:rsidP="00177A55">
      <w:pPr>
        <w:pStyle w:val="Akapitzlist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farby akwarelowe </w:t>
      </w:r>
    </w:p>
    <w:p w:rsidR="00773194" w:rsidRDefault="00773194" w:rsidP="00177A55">
      <w:pPr>
        <w:pStyle w:val="Akapitzlist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plakatowe – do ustalenia na zebraniu z wychowawcą</w:t>
      </w:r>
      <w:r w:rsidR="00503C21">
        <w:rPr>
          <w:rFonts w:ascii="Times New Roman" w:hAnsi="Times New Roman" w:cs="Times New Roman"/>
          <w:sz w:val="24"/>
        </w:rPr>
        <w:t xml:space="preserve"> (nie do klasy IA)</w:t>
      </w:r>
    </w:p>
    <w:p w:rsidR="00773194" w:rsidRDefault="00773194" w:rsidP="00177A55">
      <w:pPr>
        <w:pStyle w:val="Akapitzlist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kubeczek na wodę i dwa dobrej jak</w:t>
      </w:r>
      <w:r w:rsidR="00503C21">
        <w:rPr>
          <w:rFonts w:ascii="Times New Roman" w:hAnsi="Times New Roman" w:cs="Times New Roman"/>
          <w:sz w:val="24"/>
        </w:rPr>
        <w:t>ości pędzle – cienki i grubszy  ( nie do klasy IA)</w:t>
      </w:r>
    </w:p>
    <w:p w:rsidR="00177A55" w:rsidRDefault="00177A55" w:rsidP="00177A55">
      <w:pPr>
        <w:pStyle w:val="Akapitzlist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</w:rPr>
      </w:pPr>
      <w:r w:rsidRPr="003A2855">
        <w:rPr>
          <w:rFonts w:ascii="Times New Roman" w:hAnsi="Times New Roman" w:cs="Times New Roman"/>
          <w:sz w:val="24"/>
        </w:rPr>
        <w:t>2 kleje w sztyfcie,</w:t>
      </w:r>
    </w:p>
    <w:p w:rsidR="00503C21" w:rsidRDefault="00503C21" w:rsidP="00177A55">
      <w:pPr>
        <w:pStyle w:val="Akapitzlist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kleje typu </w:t>
      </w:r>
      <w:proofErr w:type="spellStart"/>
      <w:r>
        <w:rPr>
          <w:rFonts w:ascii="Times New Roman" w:hAnsi="Times New Roman" w:cs="Times New Roman"/>
          <w:sz w:val="24"/>
        </w:rPr>
        <w:t>magic</w:t>
      </w:r>
      <w:proofErr w:type="spellEnd"/>
    </w:p>
    <w:p w:rsidR="00177A55" w:rsidRDefault="00177A55" w:rsidP="00177A55">
      <w:pPr>
        <w:pStyle w:val="Akapitzlist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</w:rPr>
      </w:pPr>
      <w:r w:rsidRPr="003A2855">
        <w:rPr>
          <w:rFonts w:ascii="Times New Roman" w:hAnsi="Times New Roman" w:cs="Times New Roman"/>
          <w:sz w:val="24"/>
        </w:rPr>
        <w:t>bibuła - 5 kolorów</w:t>
      </w:r>
      <w:r w:rsidR="009875BB">
        <w:rPr>
          <w:rFonts w:ascii="Times New Roman" w:hAnsi="Times New Roman" w:cs="Times New Roman"/>
          <w:sz w:val="24"/>
        </w:rPr>
        <w:t xml:space="preserve"> ( nie do klasy IA)</w:t>
      </w:r>
    </w:p>
    <w:p w:rsidR="00177A55" w:rsidRDefault="00177A55" w:rsidP="00177A55">
      <w:pPr>
        <w:pStyle w:val="Akapitzlist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</w:rPr>
      </w:pPr>
      <w:r w:rsidRPr="003A2855">
        <w:rPr>
          <w:rFonts w:ascii="Times New Roman" w:hAnsi="Times New Roman" w:cs="Times New Roman"/>
          <w:sz w:val="24"/>
        </w:rPr>
        <w:t>patyczki do liczenia</w:t>
      </w:r>
    </w:p>
    <w:p w:rsidR="00177A55" w:rsidRPr="00E83620" w:rsidRDefault="00177A55" w:rsidP="00177A55">
      <w:pPr>
        <w:pStyle w:val="Akapitzlist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</w:rPr>
      </w:pPr>
      <w:r w:rsidRPr="003A2855">
        <w:rPr>
          <w:rFonts w:ascii="Times New Roman" w:hAnsi="Times New Roman" w:cs="Times New Roman"/>
          <w:sz w:val="24"/>
        </w:rPr>
        <w:t xml:space="preserve">teczka biurowa na prace plastyczne </w:t>
      </w:r>
      <w:r w:rsidR="00503C21">
        <w:rPr>
          <w:rFonts w:ascii="Times New Roman" w:hAnsi="Times New Roman" w:cs="Times New Roman"/>
          <w:sz w:val="24"/>
        </w:rPr>
        <w:t>,</w:t>
      </w:r>
      <w:r w:rsidRPr="003A2855">
        <w:rPr>
          <w:rFonts w:ascii="Times New Roman" w:hAnsi="Times New Roman" w:cs="Times New Roman"/>
          <w:sz w:val="24"/>
        </w:rPr>
        <w:t xml:space="preserve"> wygodna jest na gumkę</w:t>
      </w:r>
      <w:r w:rsidR="00503C21">
        <w:rPr>
          <w:rFonts w:ascii="Times New Roman" w:hAnsi="Times New Roman" w:cs="Times New Roman"/>
          <w:sz w:val="24"/>
        </w:rPr>
        <w:t xml:space="preserve"> ( klasa IA – 2 sztuki) </w:t>
      </w:r>
    </w:p>
    <w:p w:rsidR="00177A55" w:rsidRDefault="00177A55" w:rsidP="00177A55">
      <w:pPr>
        <w:spacing w:after="0"/>
        <w:rPr>
          <w:rFonts w:ascii="Times New Roman" w:hAnsi="Times New Roman"/>
          <w:b/>
          <w:sz w:val="24"/>
        </w:rPr>
      </w:pPr>
    </w:p>
    <w:p w:rsidR="00177A55" w:rsidRPr="00926CA4" w:rsidRDefault="00177A55" w:rsidP="00177A55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926CA4">
        <w:rPr>
          <w:rFonts w:ascii="Times New Roman" w:hAnsi="Times New Roman"/>
          <w:b/>
          <w:sz w:val="24"/>
        </w:rPr>
        <w:t>W piórniku:</w:t>
      </w:r>
    </w:p>
    <w:p w:rsidR="00177A55" w:rsidRPr="00926CA4" w:rsidRDefault="00177A55" w:rsidP="00177A55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</w:rPr>
      </w:pPr>
      <w:r w:rsidRPr="00926CA4">
        <w:rPr>
          <w:rFonts w:ascii="Times New Roman" w:hAnsi="Times New Roman"/>
          <w:sz w:val="24"/>
        </w:rPr>
        <w:t>2 miękkie zatemperowane ołówki,</w:t>
      </w:r>
    </w:p>
    <w:p w:rsidR="00177A55" w:rsidRPr="00926CA4" w:rsidRDefault="00177A55" w:rsidP="00177A55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</w:rPr>
      </w:pPr>
      <w:r w:rsidRPr="00926CA4">
        <w:rPr>
          <w:rFonts w:ascii="Times New Roman" w:hAnsi="Times New Roman"/>
          <w:sz w:val="24"/>
        </w:rPr>
        <w:t>temperówka,</w:t>
      </w:r>
    </w:p>
    <w:p w:rsidR="00177A55" w:rsidRPr="00926CA4" w:rsidRDefault="00177A55" w:rsidP="00177A55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</w:rPr>
      </w:pPr>
      <w:r w:rsidRPr="00926CA4">
        <w:rPr>
          <w:rFonts w:ascii="Times New Roman" w:hAnsi="Times New Roman"/>
          <w:sz w:val="24"/>
        </w:rPr>
        <w:t>gumka do ścierania,</w:t>
      </w:r>
    </w:p>
    <w:p w:rsidR="00177A55" w:rsidRPr="00836844" w:rsidRDefault="00177A55" w:rsidP="00177A55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</w:rPr>
      </w:pPr>
      <w:r w:rsidRPr="00836844">
        <w:rPr>
          <w:rFonts w:ascii="Times New Roman" w:hAnsi="Times New Roman"/>
          <w:sz w:val="24"/>
        </w:rPr>
        <w:t>nożyczki  (plastikowe lub metalowe z zaokrąglonymi końcami),</w:t>
      </w:r>
    </w:p>
    <w:p w:rsidR="00177A55" w:rsidRPr="00926CA4" w:rsidRDefault="00177A55" w:rsidP="00177A55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klej w sztyfcie,</w:t>
      </w:r>
    </w:p>
    <w:p w:rsidR="00177A55" w:rsidRDefault="00177A55" w:rsidP="00177A55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</w:rPr>
      </w:pPr>
      <w:r w:rsidRPr="00926CA4">
        <w:rPr>
          <w:rFonts w:ascii="Times New Roman" w:hAnsi="Times New Roman"/>
          <w:sz w:val="24"/>
        </w:rPr>
        <w:t>kredki  świecowe</w:t>
      </w:r>
      <w:r>
        <w:rPr>
          <w:rFonts w:ascii="Times New Roman" w:hAnsi="Times New Roman"/>
          <w:sz w:val="24"/>
        </w:rPr>
        <w:t xml:space="preserve"> - </w:t>
      </w:r>
      <w:r w:rsidRPr="00926CA4">
        <w:rPr>
          <w:rFonts w:ascii="Times New Roman" w:hAnsi="Times New Roman"/>
          <w:sz w:val="24"/>
        </w:rPr>
        <w:t>1 opakowanie (</w:t>
      </w:r>
      <w:proofErr w:type="spellStart"/>
      <w:r w:rsidRPr="00926CA4">
        <w:rPr>
          <w:rFonts w:ascii="Times New Roman" w:hAnsi="Times New Roman"/>
          <w:sz w:val="24"/>
        </w:rPr>
        <w:t>bambino</w:t>
      </w:r>
      <w:proofErr w:type="spellEnd"/>
      <w:r w:rsidRPr="00926CA4">
        <w:rPr>
          <w:rFonts w:ascii="Times New Roman" w:hAnsi="Times New Roman"/>
          <w:sz w:val="24"/>
        </w:rPr>
        <w:t xml:space="preserve"> lub inne dobrze kolorujące),</w:t>
      </w:r>
    </w:p>
    <w:p w:rsidR="00177A55" w:rsidRPr="00E83620" w:rsidRDefault="00177A55" w:rsidP="00177A55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</w:rPr>
      </w:pPr>
      <w:r w:rsidRPr="00926CA4">
        <w:rPr>
          <w:rFonts w:ascii="Times New Roman" w:hAnsi="Times New Roman"/>
          <w:sz w:val="24"/>
        </w:rPr>
        <w:t>kredki ołówkowe</w:t>
      </w:r>
      <w:r>
        <w:rPr>
          <w:rFonts w:ascii="Times New Roman" w:hAnsi="Times New Roman"/>
          <w:sz w:val="24"/>
        </w:rPr>
        <w:t xml:space="preserve"> - </w:t>
      </w:r>
      <w:r w:rsidRPr="00926CA4">
        <w:rPr>
          <w:rFonts w:ascii="Times New Roman" w:hAnsi="Times New Roman"/>
          <w:sz w:val="24"/>
        </w:rPr>
        <w:t>1 opakowanie (</w:t>
      </w:r>
      <w:proofErr w:type="spellStart"/>
      <w:r w:rsidRPr="00926CA4">
        <w:rPr>
          <w:rFonts w:ascii="Times New Roman" w:hAnsi="Times New Roman"/>
          <w:sz w:val="24"/>
        </w:rPr>
        <w:t>bambino</w:t>
      </w:r>
      <w:proofErr w:type="spellEnd"/>
      <w:r w:rsidRPr="00926CA4">
        <w:rPr>
          <w:rFonts w:ascii="Times New Roman" w:hAnsi="Times New Roman"/>
          <w:sz w:val="24"/>
        </w:rPr>
        <w:t xml:space="preserve"> lub inne dobrze kolorujące),</w:t>
      </w:r>
    </w:p>
    <w:p w:rsidR="00177A55" w:rsidRPr="00926CA4" w:rsidRDefault="00177A55" w:rsidP="00177A55">
      <w:pPr>
        <w:spacing w:after="0"/>
        <w:rPr>
          <w:rFonts w:ascii="Times New Roman" w:hAnsi="Times New Roman"/>
          <w:b/>
          <w:sz w:val="24"/>
        </w:rPr>
      </w:pPr>
    </w:p>
    <w:p w:rsidR="00177A55" w:rsidRPr="00926CA4" w:rsidRDefault="00177A55" w:rsidP="00177A55">
      <w:pPr>
        <w:spacing w:after="0"/>
        <w:rPr>
          <w:rFonts w:ascii="Times New Roman" w:hAnsi="Times New Roman"/>
          <w:b/>
          <w:sz w:val="24"/>
        </w:rPr>
      </w:pPr>
    </w:p>
    <w:p w:rsidR="00177A55" w:rsidRPr="00926CA4" w:rsidRDefault="00177A55" w:rsidP="00177A55">
      <w:pPr>
        <w:spacing w:after="0"/>
        <w:rPr>
          <w:rFonts w:ascii="Times New Roman" w:hAnsi="Times New Roman"/>
          <w:b/>
          <w:sz w:val="24"/>
        </w:rPr>
      </w:pPr>
      <w:r w:rsidRPr="00926CA4">
        <w:rPr>
          <w:rFonts w:ascii="Times New Roman" w:hAnsi="Times New Roman"/>
          <w:b/>
          <w:sz w:val="24"/>
        </w:rPr>
        <w:t>Dodatkowo:</w:t>
      </w:r>
    </w:p>
    <w:p w:rsidR="00177A55" w:rsidRDefault="00177A55" w:rsidP="00177A55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24"/>
        </w:rPr>
      </w:pPr>
      <w:r w:rsidRPr="00177A55">
        <w:rPr>
          <w:rFonts w:ascii="Times New Roman" w:hAnsi="Times New Roman"/>
          <w:sz w:val="24"/>
        </w:rPr>
        <w:t>obuwie</w:t>
      </w:r>
      <w:r w:rsidR="00503C21">
        <w:rPr>
          <w:rFonts w:ascii="Times New Roman" w:hAnsi="Times New Roman"/>
          <w:sz w:val="24"/>
        </w:rPr>
        <w:t xml:space="preserve"> na zmianę </w:t>
      </w:r>
      <w:r w:rsidRPr="00177A55">
        <w:rPr>
          <w:rFonts w:ascii="Times New Roman" w:hAnsi="Times New Roman"/>
          <w:sz w:val="24"/>
        </w:rPr>
        <w:t xml:space="preserve"> na białej gumowej podeszwie (do chodzenia po szkole i na WF),</w:t>
      </w:r>
    </w:p>
    <w:p w:rsidR="00177A55" w:rsidRPr="00926CA4" w:rsidRDefault="00177A55" w:rsidP="00177A55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24"/>
        </w:rPr>
      </w:pPr>
      <w:r w:rsidRPr="00926CA4">
        <w:rPr>
          <w:rFonts w:ascii="Times New Roman" w:hAnsi="Times New Roman"/>
          <w:sz w:val="24"/>
        </w:rPr>
        <w:t xml:space="preserve">strój gimnastyczny: </w:t>
      </w:r>
      <w:r w:rsidR="00C175D6">
        <w:rPr>
          <w:rFonts w:ascii="Times New Roman" w:hAnsi="Times New Roman"/>
          <w:sz w:val="24"/>
        </w:rPr>
        <w:t xml:space="preserve">biała </w:t>
      </w:r>
      <w:r w:rsidRPr="00926CA4">
        <w:rPr>
          <w:rFonts w:ascii="Times New Roman" w:hAnsi="Times New Roman"/>
          <w:sz w:val="24"/>
        </w:rPr>
        <w:t>bawełniana bluzka z krótkim rękawe</w:t>
      </w:r>
      <w:r>
        <w:rPr>
          <w:rFonts w:ascii="Times New Roman" w:hAnsi="Times New Roman"/>
          <w:sz w:val="24"/>
        </w:rPr>
        <w:t>m, krótkie</w:t>
      </w:r>
      <w:r w:rsidR="00AA5366">
        <w:rPr>
          <w:rFonts w:ascii="Times New Roman" w:hAnsi="Times New Roman"/>
          <w:sz w:val="24"/>
        </w:rPr>
        <w:t xml:space="preserve"> ciemne</w:t>
      </w:r>
      <w:r>
        <w:rPr>
          <w:rFonts w:ascii="Times New Roman" w:hAnsi="Times New Roman"/>
          <w:sz w:val="24"/>
        </w:rPr>
        <w:t xml:space="preserve"> spodenki,</w:t>
      </w:r>
    </w:p>
    <w:p w:rsidR="00177A55" w:rsidRPr="00177A55" w:rsidRDefault="00177A55" w:rsidP="00177A55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24"/>
        </w:rPr>
      </w:pPr>
      <w:r w:rsidRPr="00177A55">
        <w:rPr>
          <w:rFonts w:ascii="Times New Roman" w:hAnsi="Times New Roman"/>
          <w:sz w:val="24"/>
        </w:rPr>
        <w:t>odzież na zmianę (na wszelki wypadek gdy dziecko się pobrudzi),</w:t>
      </w:r>
    </w:p>
    <w:p w:rsidR="00177A55" w:rsidRDefault="00177A55" w:rsidP="00177A55">
      <w:pPr>
        <w:pStyle w:val="Akapitzlist"/>
        <w:spacing w:after="0"/>
        <w:rPr>
          <w:rFonts w:ascii="Times New Roman" w:hAnsi="Times New Roman"/>
          <w:sz w:val="24"/>
        </w:rPr>
      </w:pPr>
    </w:p>
    <w:p w:rsidR="00177A55" w:rsidRDefault="00177A55" w:rsidP="00177A55">
      <w:pPr>
        <w:spacing w:after="0"/>
        <w:rPr>
          <w:rFonts w:ascii="Times New Roman" w:hAnsi="Times New Roman"/>
          <w:sz w:val="24"/>
        </w:rPr>
      </w:pPr>
    </w:p>
    <w:p w:rsidR="00015503" w:rsidRPr="00177A55" w:rsidRDefault="00015503" w:rsidP="00177A55">
      <w:pPr>
        <w:spacing w:after="0"/>
        <w:rPr>
          <w:rFonts w:ascii="Times New Roman" w:hAnsi="Times New Roman"/>
          <w:sz w:val="24"/>
        </w:rPr>
      </w:pPr>
    </w:p>
    <w:sectPr w:rsidR="00015503" w:rsidRPr="00177A55" w:rsidSect="00436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7C07"/>
    <w:multiLevelType w:val="hybridMultilevel"/>
    <w:tmpl w:val="BA840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56026"/>
    <w:multiLevelType w:val="hybridMultilevel"/>
    <w:tmpl w:val="E004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4544C"/>
    <w:multiLevelType w:val="hybridMultilevel"/>
    <w:tmpl w:val="3AF41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87507"/>
    <w:multiLevelType w:val="hybridMultilevel"/>
    <w:tmpl w:val="C36A5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B45FA"/>
    <w:multiLevelType w:val="multilevel"/>
    <w:tmpl w:val="72FE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BE366C"/>
    <w:multiLevelType w:val="multilevel"/>
    <w:tmpl w:val="FBE8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325F84"/>
    <w:multiLevelType w:val="multilevel"/>
    <w:tmpl w:val="1A44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55"/>
    <w:rsid w:val="00015503"/>
    <w:rsid w:val="00086F18"/>
    <w:rsid w:val="00177A55"/>
    <w:rsid w:val="00436ECF"/>
    <w:rsid w:val="00470240"/>
    <w:rsid w:val="004B02BC"/>
    <w:rsid w:val="00503C21"/>
    <w:rsid w:val="00773194"/>
    <w:rsid w:val="009875BB"/>
    <w:rsid w:val="00AA5366"/>
    <w:rsid w:val="00C175D6"/>
    <w:rsid w:val="00C60148"/>
    <w:rsid w:val="00F52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A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A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2019-05-29T17:06:00Z</dcterms:created>
  <dcterms:modified xsi:type="dcterms:W3CDTF">2019-05-29T17:06:00Z</dcterms:modified>
</cp:coreProperties>
</file>